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11755" w14:textId="1DF7B9C5" w:rsidR="26EF44FF" w:rsidRDefault="131616D1" w:rsidP="3D954A28">
      <w:pPr>
        <w:spacing w:before="360" w:after="360"/>
        <w:rPr>
          <w:rFonts w:ascii="Aptos" w:eastAsia="Aptos" w:hAnsi="Aptos" w:cs="Aptos"/>
          <w:color w:val="1F1F1F"/>
        </w:rPr>
      </w:pPr>
      <w:r w:rsidRPr="3D954A28">
        <w:rPr>
          <w:color w:val="374151"/>
        </w:rPr>
        <w:t xml:space="preserve">Shawn Marcell, </w:t>
      </w:r>
      <w:r w:rsidR="00575E1C">
        <w:rPr>
          <w:color w:val="374151"/>
        </w:rPr>
        <w:t>President</w:t>
      </w:r>
      <w:r w:rsidR="00541098" w:rsidRPr="3D954A28">
        <w:rPr>
          <w:color w:val="374151"/>
        </w:rPr>
        <w:t xml:space="preserve"> </w:t>
      </w:r>
      <w:r w:rsidRPr="3D954A28">
        <w:rPr>
          <w:color w:val="374151"/>
        </w:rPr>
        <w:t>of LIFE SURGE,</w:t>
      </w:r>
      <w:r w:rsidRPr="3D954A28">
        <w:rPr>
          <w:rFonts w:ascii="Aptos" w:eastAsia="Aptos" w:hAnsi="Aptos" w:cs="Aptos"/>
          <w:color w:val="1F1F1F"/>
        </w:rPr>
        <w:t xml:space="preserve"> </w:t>
      </w:r>
      <w:r w:rsidR="26EF44FF" w:rsidRPr="3D954A28">
        <w:rPr>
          <w:rFonts w:ascii="Aptos" w:eastAsia="Aptos" w:hAnsi="Aptos" w:cs="Aptos"/>
          <w:color w:val="1F1F1F"/>
        </w:rPr>
        <w:t>is a seasoned leader with a unique perspective forged in both the pastoral and marketplace arenas. Driven by a calling to see individuals reach their God-given potential, he</w:t>
      </w:r>
      <w:r w:rsidR="18711F57" w:rsidRPr="3D954A28">
        <w:rPr>
          <w:rFonts w:ascii="Aptos" w:eastAsia="Aptos" w:hAnsi="Aptos" w:cs="Aptos"/>
          <w:color w:val="1F1F1F"/>
        </w:rPr>
        <w:t xml:space="preserve"> sees all work as sacred when done for His glory.</w:t>
      </w:r>
    </w:p>
    <w:p w14:paraId="2368A9AB" w14:textId="22EC1696" w:rsidR="26EF44FF" w:rsidRDefault="26EF44FF" w:rsidP="00541098">
      <w:pPr>
        <w:shd w:val="clear" w:color="auto" w:fill="FFFFFF" w:themeFill="background1"/>
        <w:spacing w:before="360" w:after="360"/>
        <w:rPr>
          <w:rFonts w:ascii="Aptos" w:eastAsia="Aptos" w:hAnsi="Aptos" w:cs="Aptos"/>
          <w:color w:val="1F1F1F"/>
        </w:rPr>
      </w:pPr>
      <w:r w:rsidRPr="35DBB27C">
        <w:rPr>
          <w:rFonts w:ascii="Aptos" w:eastAsia="Aptos" w:hAnsi="Aptos" w:cs="Aptos"/>
          <w:color w:val="1F1F1F"/>
        </w:rPr>
        <w:t xml:space="preserve">For over 26 years, Shawn served in pastoral ministry, founding non-profit organizations both domestically and internationally. Recognizing the inherent connection between faith and action, Shawn transitioned to the marketplace, where he excelled as a Vice President of Sales </w:t>
      </w:r>
      <w:r w:rsidR="306F7FCF" w:rsidRPr="35DBB27C">
        <w:rPr>
          <w:rFonts w:ascii="Aptos" w:eastAsia="Aptos" w:hAnsi="Aptos" w:cs="Aptos"/>
          <w:color w:val="1F1F1F"/>
        </w:rPr>
        <w:t>at</w:t>
      </w:r>
      <w:r w:rsidRPr="35DBB27C">
        <w:rPr>
          <w:rFonts w:ascii="Aptos" w:eastAsia="Aptos" w:hAnsi="Aptos" w:cs="Aptos"/>
          <w:color w:val="1F1F1F"/>
        </w:rPr>
        <w:t xml:space="preserve"> an oil and gas company.</w:t>
      </w:r>
    </w:p>
    <w:p w14:paraId="00BC83D0" w14:textId="246EC943" w:rsidR="26EF44FF" w:rsidRDefault="26EF44FF" w:rsidP="00541098">
      <w:pPr>
        <w:shd w:val="clear" w:color="auto" w:fill="FFFFFF" w:themeFill="background1"/>
        <w:spacing w:before="360" w:after="360"/>
        <w:rPr>
          <w:rFonts w:ascii="Aptos" w:eastAsia="Aptos" w:hAnsi="Aptos" w:cs="Aptos"/>
        </w:rPr>
      </w:pPr>
      <w:r w:rsidRPr="7768C9CA">
        <w:rPr>
          <w:rFonts w:ascii="Aptos" w:eastAsia="Aptos" w:hAnsi="Aptos" w:cs="Aptos"/>
          <w:color w:val="1F1F1F"/>
        </w:rPr>
        <w:t xml:space="preserve">His entrepreneurial spirit then led him to the helm of a commercial real estate firm, which, under his guidance, soared to become the </w:t>
      </w:r>
      <w:r w:rsidR="0F5E8399" w:rsidRPr="7768C9CA">
        <w:rPr>
          <w:rFonts w:ascii="Aptos" w:eastAsia="Aptos" w:hAnsi="Aptos" w:cs="Aptos"/>
          <w:color w:val="1F1F1F"/>
        </w:rPr>
        <w:t>fastest growing</w:t>
      </w:r>
      <w:r w:rsidRPr="7768C9CA">
        <w:rPr>
          <w:rFonts w:ascii="Aptos" w:eastAsia="Aptos" w:hAnsi="Aptos" w:cs="Aptos"/>
          <w:color w:val="1F1F1F"/>
        </w:rPr>
        <w:t xml:space="preserve"> in the industry for two consecutive years. </w:t>
      </w:r>
      <w:r w:rsidR="2203E460" w:rsidRPr="7768C9CA">
        <w:rPr>
          <w:rFonts w:ascii="Aptos" w:eastAsia="Aptos" w:hAnsi="Aptos" w:cs="Aptos"/>
        </w:rPr>
        <w:t>Grounded in practical wisdom from God</w:t>
      </w:r>
      <w:r w:rsidR="2335D420" w:rsidRPr="7768C9CA">
        <w:rPr>
          <w:rFonts w:ascii="Aptos" w:eastAsia="Aptos" w:hAnsi="Aptos" w:cs="Aptos"/>
        </w:rPr>
        <w:t>’</w:t>
      </w:r>
      <w:r w:rsidR="2203E460" w:rsidRPr="7768C9CA">
        <w:rPr>
          <w:rFonts w:ascii="Aptos" w:eastAsia="Aptos" w:hAnsi="Aptos" w:cs="Aptos"/>
        </w:rPr>
        <w:t>s Word, Shawn emphasizes leading by example. This commitment is rooted in the belief that perseverance leads to a harvest.</w:t>
      </w:r>
    </w:p>
    <w:p w14:paraId="3C279749" w14:textId="2ED0815A" w:rsidR="7E169DB0" w:rsidRDefault="26EF44FF" w:rsidP="00541098">
      <w:pPr>
        <w:shd w:val="clear" w:color="auto" w:fill="FFFFFF" w:themeFill="background1"/>
        <w:spacing w:before="240" w:after="240"/>
        <w:rPr>
          <w:rFonts w:ascii="Aptos" w:eastAsia="Aptos" w:hAnsi="Aptos" w:cs="Aptos"/>
        </w:rPr>
      </w:pPr>
      <w:r w:rsidRPr="35DBB27C">
        <w:rPr>
          <w:rFonts w:ascii="Aptos" w:eastAsia="Aptos" w:hAnsi="Aptos" w:cs="Aptos"/>
          <w:color w:val="1F1F1F"/>
        </w:rPr>
        <w:t>Beyond professional achievements, Shawn cherishes his 32-year marriage to Nichole. Together, they co-authored "Offspring</w:t>
      </w:r>
      <w:r w:rsidR="300C1100" w:rsidRPr="35DBB27C">
        <w:rPr>
          <w:rFonts w:ascii="Aptos" w:eastAsia="Aptos" w:hAnsi="Aptos" w:cs="Aptos"/>
          <w:color w:val="1F1F1F"/>
        </w:rPr>
        <w:t>: Becoming a Family Full of Heritage and Hope</w:t>
      </w:r>
      <w:r w:rsidR="00541098">
        <w:rPr>
          <w:rFonts w:ascii="Aptos" w:eastAsia="Aptos" w:hAnsi="Aptos" w:cs="Aptos"/>
          <w:color w:val="1F1F1F"/>
        </w:rPr>
        <w:t>,</w:t>
      </w:r>
      <w:r w:rsidRPr="35DBB27C">
        <w:rPr>
          <w:rFonts w:ascii="Aptos" w:eastAsia="Aptos" w:hAnsi="Aptos" w:cs="Aptos"/>
          <w:color w:val="1F1F1F"/>
        </w:rPr>
        <w:t xml:space="preserve">" </w:t>
      </w:r>
      <w:r w:rsidR="4EFA6C6D" w:rsidRPr="35DBB27C">
        <w:rPr>
          <w:rFonts w:ascii="Aptos" w:eastAsia="Aptos" w:hAnsi="Aptos" w:cs="Aptos"/>
          <w:color w:val="1F1F1F"/>
        </w:rPr>
        <w:t>a testimony to God’s goodness, faithfulness, and restorative power.</w:t>
      </w:r>
    </w:p>
    <w:p w14:paraId="2D36AB9B" w14:textId="496962F9" w:rsidR="26EF44FF" w:rsidRDefault="26EF44FF" w:rsidP="00541098">
      <w:pPr>
        <w:shd w:val="clear" w:color="auto" w:fill="FFFFFF" w:themeFill="background1"/>
        <w:spacing w:before="360" w:after="360"/>
        <w:rPr>
          <w:rFonts w:ascii="Aptos" w:eastAsia="Aptos" w:hAnsi="Aptos" w:cs="Aptos"/>
          <w:color w:val="1F1F1F"/>
        </w:rPr>
      </w:pPr>
      <w:r w:rsidRPr="35DBB27C">
        <w:rPr>
          <w:rFonts w:ascii="Aptos" w:eastAsia="Aptos" w:hAnsi="Aptos" w:cs="Aptos"/>
          <w:color w:val="1F1F1F"/>
        </w:rPr>
        <w:t xml:space="preserve">At Life Surge, Shawn's leadership transcends titles and positions. He is a mentor, an equipper, and a catalyst for Kingdom impact. He empowers staff and inspires the </w:t>
      </w:r>
      <w:r w:rsidR="00541098">
        <w:rPr>
          <w:rFonts w:ascii="Aptos" w:eastAsia="Aptos" w:hAnsi="Aptos" w:cs="Aptos"/>
          <w:color w:val="1F1F1F"/>
        </w:rPr>
        <w:t>C</w:t>
      </w:r>
      <w:r w:rsidRPr="35DBB27C">
        <w:rPr>
          <w:rFonts w:ascii="Aptos" w:eastAsia="Aptos" w:hAnsi="Aptos" w:cs="Aptos"/>
          <w:color w:val="1F1F1F"/>
        </w:rPr>
        <w:t xml:space="preserve">hurch to bridge the gap between </w:t>
      </w:r>
      <w:r w:rsidR="3329BA57" w:rsidRPr="35DBB27C">
        <w:rPr>
          <w:rFonts w:ascii="Aptos" w:eastAsia="Aptos" w:hAnsi="Aptos" w:cs="Aptos"/>
          <w:color w:val="1F1F1F"/>
        </w:rPr>
        <w:t xml:space="preserve">ministry and the marketplace. </w:t>
      </w:r>
    </w:p>
    <w:p w14:paraId="50AA96BD" w14:textId="7C6DD4BE" w:rsidR="7E169DB0" w:rsidRDefault="274DEB5D" w:rsidP="3D954A28">
      <w:pPr>
        <w:shd w:val="clear" w:color="auto" w:fill="FFFFFF" w:themeFill="background1"/>
        <w:rPr>
          <w:color w:val="374151"/>
        </w:rPr>
      </w:pPr>
      <w:r w:rsidRPr="3D954A28">
        <w:rPr>
          <w:b/>
          <w:bCs/>
          <w:color w:val="1F1F1F"/>
        </w:rPr>
        <w:t>Short Version:</w:t>
      </w:r>
      <w:r w:rsidRPr="3D954A28">
        <w:rPr>
          <w:color w:val="1F1F1F"/>
        </w:rPr>
        <w:t xml:space="preserve"> </w:t>
      </w:r>
      <w:r w:rsidRPr="3D954A28">
        <w:rPr>
          <w:color w:val="374151"/>
        </w:rPr>
        <w:t xml:space="preserve">Shawn Marcell, </w:t>
      </w:r>
      <w:r w:rsidR="00575E1C">
        <w:rPr>
          <w:color w:val="374151"/>
        </w:rPr>
        <w:t>President</w:t>
      </w:r>
      <w:r w:rsidRPr="3D954A28">
        <w:rPr>
          <w:color w:val="374151"/>
        </w:rPr>
        <w:t xml:space="preserve"> of LIFE SURGE, brings a wealth of leadership experience from both pastoral and marketplace settings. With over 26 years in pastoral ministry, he founded non-profits domestically and internationally. Transitioning to the marketplace, Shawn excelled as </w:t>
      </w:r>
      <w:r w:rsidR="159409AC" w:rsidRPr="3D954A28">
        <w:rPr>
          <w:color w:val="374151"/>
        </w:rPr>
        <w:t xml:space="preserve">a </w:t>
      </w:r>
      <w:r w:rsidRPr="3D954A28">
        <w:rPr>
          <w:color w:val="374151"/>
        </w:rPr>
        <w:t>Vice President of Sales</w:t>
      </w:r>
      <w:r w:rsidR="52EF72C0" w:rsidRPr="3D954A28">
        <w:rPr>
          <w:color w:val="374151"/>
        </w:rPr>
        <w:t xml:space="preserve"> and</w:t>
      </w:r>
      <w:r w:rsidRPr="3D954A28">
        <w:rPr>
          <w:color w:val="374151"/>
        </w:rPr>
        <w:t xml:space="preserve"> later led a commercial real estate firm to become the fastest growing in its sector for two consecutive years.</w:t>
      </w:r>
    </w:p>
    <w:p w14:paraId="00C2A370" w14:textId="4DEF0872" w:rsidR="7E169DB0" w:rsidRDefault="274DEB5D" w:rsidP="3D954A28">
      <w:pPr>
        <w:rPr>
          <w:color w:val="374151"/>
        </w:rPr>
      </w:pPr>
      <w:r w:rsidRPr="3D954A28">
        <w:rPr>
          <w:color w:val="374151"/>
        </w:rPr>
        <w:t>Beyond professional achievements, he co-authored "Offspring: Becoming a Family Full of Heritage and Hope" with his wife, Nichole, reflecting their testimony to God’s goodness and restorative power in their 32-year marriage.</w:t>
      </w:r>
    </w:p>
    <w:p w14:paraId="63D8CC13" w14:textId="69CD30D2" w:rsidR="7E169DB0" w:rsidRDefault="274DEB5D" w:rsidP="3D954A28">
      <w:pPr>
        <w:spacing w:after="0"/>
        <w:rPr>
          <w:color w:val="374151"/>
        </w:rPr>
      </w:pPr>
      <w:r w:rsidRPr="3D954A28">
        <w:rPr>
          <w:color w:val="374151"/>
        </w:rPr>
        <w:t>In his role at L</w:t>
      </w:r>
      <w:r w:rsidR="470FA3E1" w:rsidRPr="3D954A28">
        <w:rPr>
          <w:color w:val="374151"/>
        </w:rPr>
        <w:t>IFE SURGE</w:t>
      </w:r>
      <w:r w:rsidRPr="3D954A28">
        <w:rPr>
          <w:color w:val="374151"/>
        </w:rPr>
        <w:t>, Shawn's leadership goes beyond titles</w:t>
      </w:r>
      <w:r w:rsidR="75920483" w:rsidRPr="3D954A28">
        <w:rPr>
          <w:color w:val="374151"/>
        </w:rPr>
        <w:t>. With a heart for people, Shawn</w:t>
      </w:r>
      <w:r w:rsidRPr="3D954A28">
        <w:rPr>
          <w:color w:val="374151"/>
        </w:rPr>
        <w:t xml:space="preserve"> </w:t>
      </w:r>
      <w:r w:rsidR="1027E95C" w:rsidRPr="3D954A28">
        <w:rPr>
          <w:color w:val="374151"/>
        </w:rPr>
        <w:t>aims to</w:t>
      </w:r>
      <w:r w:rsidRPr="3D954A28">
        <w:rPr>
          <w:color w:val="374151"/>
        </w:rPr>
        <w:t xml:space="preserve"> </w:t>
      </w:r>
      <w:r w:rsidR="1027E95C" w:rsidRPr="3D954A28">
        <w:rPr>
          <w:color w:val="374151"/>
        </w:rPr>
        <w:t xml:space="preserve">bridge </w:t>
      </w:r>
      <w:r w:rsidRPr="3D954A28">
        <w:rPr>
          <w:color w:val="374151"/>
        </w:rPr>
        <w:t>the gap between ministry and the marketplace.</w:t>
      </w:r>
    </w:p>
    <w:p w14:paraId="27E4F003" w14:textId="6E1C3051" w:rsidR="7E169DB0" w:rsidRDefault="7E169DB0" w:rsidP="3D954A28">
      <w:pPr>
        <w:shd w:val="clear" w:color="auto" w:fill="FFFFFF" w:themeFill="background1"/>
        <w:spacing w:before="360" w:after="360"/>
        <w:rPr>
          <w:rFonts w:ascii="Aptos" w:eastAsia="Aptos" w:hAnsi="Aptos" w:cs="Aptos"/>
          <w:color w:val="1F1F1F"/>
        </w:rPr>
      </w:pPr>
    </w:p>
    <w:sectPr w:rsidR="7E169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B4FA70"/>
    <w:rsid w:val="000A0DFE"/>
    <w:rsid w:val="00142003"/>
    <w:rsid w:val="0027343E"/>
    <w:rsid w:val="002E35CF"/>
    <w:rsid w:val="00541098"/>
    <w:rsid w:val="00575E1C"/>
    <w:rsid w:val="005C2BCF"/>
    <w:rsid w:val="00E34E74"/>
    <w:rsid w:val="0482D40B"/>
    <w:rsid w:val="05CBBE90"/>
    <w:rsid w:val="0C536946"/>
    <w:rsid w:val="0F5E8399"/>
    <w:rsid w:val="1027E95C"/>
    <w:rsid w:val="10F026E6"/>
    <w:rsid w:val="11A90A84"/>
    <w:rsid w:val="12010D4A"/>
    <w:rsid w:val="131616D1"/>
    <w:rsid w:val="132F2378"/>
    <w:rsid w:val="139CDDAB"/>
    <w:rsid w:val="159409AC"/>
    <w:rsid w:val="17FCE712"/>
    <w:rsid w:val="18711F57"/>
    <w:rsid w:val="19F7592F"/>
    <w:rsid w:val="1BDABD2F"/>
    <w:rsid w:val="1D4D75F2"/>
    <w:rsid w:val="1DFADCFD"/>
    <w:rsid w:val="2203E460"/>
    <w:rsid w:val="22AD46B8"/>
    <w:rsid w:val="2335D420"/>
    <w:rsid w:val="2686C47D"/>
    <w:rsid w:val="26EF44FF"/>
    <w:rsid w:val="274DEB5D"/>
    <w:rsid w:val="2A682008"/>
    <w:rsid w:val="2CC38E09"/>
    <w:rsid w:val="2E63CEE4"/>
    <w:rsid w:val="2FD04EB2"/>
    <w:rsid w:val="30031C51"/>
    <w:rsid w:val="300C1100"/>
    <w:rsid w:val="306F7FCF"/>
    <w:rsid w:val="316C1F13"/>
    <w:rsid w:val="3307EF74"/>
    <w:rsid w:val="3329BA57"/>
    <w:rsid w:val="34134608"/>
    <w:rsid w:val="35DBB27C"/>
    <w:rsid w:val="38526ED0"/>
    <w:rsid w:val="392D0D7A"/>
    <w:rsid w:val="3952160E"/>
    <w:rsid w:val="3D954A28"/>
    <w:rsid w:val="3DE6C461"/>
    <w:rsid w:val="3EE049C1"/>
    <w:rsid w:val="3F80A5CF"/>
    <w:rsid w:val="42BA3584"/>
    <w:rsid w:val="42E54D94"/>
    <w:rsid w:val="4453E559"/>
    <w:rsid w:val="448397D1"/>
    <w:rsid w:val="45F1D646"/>
    <w:rsid w:val="461F6832"/>
    <w:rsid w:val="470FA3E1"/>
    <w:rsid w:val="4AA05099"/>
    <w:rsid w:val="4ABA7BBD"/>
    <w:rsid w:val="4B007332"/>
    <w:rsid w:val="4B37090F"/>
    <w:rsid w:val="4CA1791F"/>
    <w:rsid w:val="4CDF8745"/>
    <w:rsid w:val="4D7BD902"/>
    <w:rsid w:val="4EFA6C6D"/>
    <w:rsid w:val="4F6A5949"/>
    <w:rsid w:val="5023D585"/>
    <w:rsid w:val="502BA2E1"/>
    <w:rsid w:val="50B99E67"/>
    <w:rsid w:val="52EF72C0"/>
    <w:rsid w:val="53AAF3E4"/>
    <w:rsid w:val="53B4FA70"/>
    <w:rsid w:val="5546C445"/>
    <w:rsid w:val="5992A25C"/>
    <w:rsid w:val="5992A56A"/>
    <w:rsid w:val="59DA9AE1"/>
    <w:rsid w:val="5A9EB811"/>
    <w:rsid w:val="5B2E75CB"/>
    <w:rsid w:val="5B79D55F"/>
    <w:rsid w:val="5C21D109"/>
    <w:rsid w:val="5C571BA5"/>
    <w:rsid w:val="5CCA462C"/>
    <w:rsid w:val="5D51D62A"/>
    <w:rsid w:val="5FCC5B9B"/>
    <w:rsid w:val="620A2FFD"/>
    <w:rsid w:val="642CE2EE"/>
    <w:rsid w:val="65325D9D"/>
    <w:rsid w:val="6564D595"/>
    <w:rsid w:val="65B0AF21"/>
    <w:rsid w:val="6700A5F6"/>
    <w:rsid w:val="67F75D46"/>
    <w:rsid w:val="68CB6A68"/>
    <w:rsid w:val="6B3C1592"/>
    <w:rsid w:val="6B4059AE"/>
    <w:rsid w:val="6BEA4710"/>
    <w:rsid w:val="6D871366"/>
    <w:rsid w:val="6D8D14AC"/>
    <w:rsid w:val="6DC452D8"/>
    <w:rsid w:val="6F039547"/>
    <w:rsid w:val="6F0BB7DB"/>
    <w:rsid w:val="704AA909"/>
    <w:rsid w:val="709F65A8"/>
    <w:rsid w:val="716B5C47"/>
    <w:rsid w:val="71BBC591"/>
    <w:rsid w:val="725E2F71"/>
    <w:rsid w:val="74286D1C"/>
    <w:rsid w:val="75920483"/>
    <w:rsid w:val="7768C9CA"/>
    <w:rsid w:val="78A819AD"/>
    <w:rsid w:val="7B497F7A"/>
    <w:rsid w:val="7E169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FA70"/>
  <w15:chartTrackingRefBased/>
  <w15:docId w15:val="{2F2D6E58-ACF0-4759-A570-6FBDDB0F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Marcell</dc:creator>
  <cp:keywords/>
  <dc:description/>
  <cp:lastModifiedBy>Melany Ethridge</cp:lastModifiedBy>
  <cp:revision>4</cp:revision>
  <dcterms:created xsi:type="dcterms:W3CDTF">2024-01-17T18:21:00Z</dcterms:created>
  <dcterms:modified xsi:type="dcterms:W3CDTF">2024-04-18T15:26:00Z</dcterms:modified>
</cp:coreProperties>
</file>